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6806D6" w:rsidP="007404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26.02.</w:t>
      </w:r>
      <w:r w:rsidR="00C23A3D">
        <w:rPr>
          <w:sz w:val="28"/>
          <w:szCs w:val="28"/>
          <w:u w:val="single"/>
        </w:rPr>
        <w:t>2021</w:t>
      </w:r>
      <w:r w:rsidR="00E06414">
        <w:rPr>
          <w:sz w:val="28"/>
          <w:szCs w:val="28"/>
        </w:rPr>
        <w:t xml:space="preserve">                                                                                          №   </w:t>
      </w:r>
      <w:r>
        <w:rPr>
          <w:sz w:val="28"/>
          <w:szCs w:val="28"/>
        </w:rPr>
        <w:t>46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E06414" w:rsidRPr="00515F34" w:rsidTr="0041019E">
        <w:trPr>
          <w:trHeight w:val="928"/>
        </w:trPr>
        <w:tc>
          <w:tcPr>
            <w:tcW w:w="3969" w:type="dxa"/>
            <w:hideMark/>
          </w:tcPr>
          <w:p w:rsidR="001130B1" w:rsidRPr="00B65FBE" w:rsidRDefault="00C23A3D" w:rsidP="009C6CB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D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</w:t>
            </w:r>
            <w:r w:rsidR="009C6C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C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кодов расходов  </w:t>
            </w:r>
            <w:r w:rsidRPr="00C23A3D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B67790" w:rsidRDefault="007404B6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67790">
        <w:rPr>
          <w:sz w:val="28"/>
          <w:szCs w:val="28"/>
        </w:rPr>
        <w:t>В соответствии</w:t>
      </w:r>
      <w:r w:rsidR="00C84927" w:rsidRPr="00B67790">
        <w:rPr>
          <w:sz w:val="28"/>
          <w:szCs w:val="28"/>
        </w:rPr>
        <w:t xml:space="preserve"> со статьями 9 и 21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84927" w:rsidRPr="00C84927" w:rsidRDefault="00851698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F0085A">
        <w:rPr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 xml:space="preserve">дополнительных кодов </w:t>
      </w:r>
      <w:r w:rsidRPr="00F0085A">
        <w:rPr>
          <w:sz w:val="28"/>
          <w:szCs w:val="28"/>
        </w:rPr>
        <w:t xml:space="preserve">расходов бюджета муниципального образования «Муринское городское поселение» Всеволожского муниципального района Ленинградской области согласно приложению к </w:t>
      </w:r>
      <w:r>
        <w:rPr>
          <w:sz w:val="28"/>
          <w:szCs w:val="28"/>
        </w:rPr>
        <w:t xml:space="preserve">настоящему </w:t>
      </w:r>
      <w:r w:rsidRPr="00F0085A">
        <w:rPr>
          <w:sz w:val="28"/>
          <w:szCs w:val="28"/>
        </w:rPr>
        <w:t>постановлению</w:t>
      </w:r>
      <w:r w:rsidR="00C84927" w:rsidRPr="00C84927">
        <w:rPr>
          <w:color w:val="333333"/>
          <w:sz w:val="28"/>
          <w:szCs w:val="28"/>
        </w:rPr>
        <w:t>.</w:t>
      </w:r>
    </w:p>
    <w:p w:rsidR="00D312F9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 </w:t>
      </w:r>
      <w:r w:rsidR="00D312F9" w:rsidRPr="00C84927">
        <w:rPr>
          <w:color w:val="333333"/>
          <w:sz w:val="28"/>
          <w:szCs w:val="28"/>
        </w:rPr>
        <w:t xml:space="preserve">Опубликовать настоящее постановление в газете «Муринская панорама» и на официальном сайте муниципального образования «Муринское </w:t>
      </w:r>
      <w:r w:rsidR="00D312F9" w:rsidRPr="00C84927">
        <w:rPr>
          <w:color w:val="333333"/>
          <w:sz w:val="28"/>
          <w:szCs w:val="28"/>
        </w:rPr>
        <w:lastRenderedPageBreak/>
        <w:t>городско</w:t>
      </w:r>
      <w:r w:rsidR="00C201D2">
        <w:rPr>
          <w:color w:val="333333"/>
          <w:sz w:val="28"/>
          <w:szCs w:val="28"/>
        </w:rPr>
        <w:t>е</w:t>
      </w:r>
      <w:r w:rsidR="00D312F9" w:rsidRPr="00C84927">
        <w:rPr>
          <w:color w:val="333333"/>
          <w:sz w:val="28"/>
          <w:szCs w:val="28"/>
        </w:rPr>
        <w:t xml:space="preserve"> поселение» Всеволожского муниципального района Ленинградской области в сети Интернет.</w:t>
      </w:r>
    </w:p>
    <w:p w:rsidR="00851698" w:rsidRPr="00850A6C" w:rsidRDefault="00851698" w:rsidP="00851698">
      <w:pPr>
        <w:pStyle w:val="af4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line="408" w:lineRule="atLeast"/>
        <w:ind w:left="0" w:firstLine="567"/>
        <w:jc w:val="both"/>
        <w:rPr>
          <w:sz w:val="28"/>
          <w:szCs w:val="28"/>
        </w:rPr>
      </w:pPr>
      <w:r w:rsidRPr="00850A6C">
        <w:rPr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</w:t>
      </w:r>
      <w:r>
        <w:rPr>
          <w:sz w:val="28"/>
          <w:szCs w:val="28"/>
        </w:rPr>
        <w:t>2</w:t>
      </w:r>
      <w:r w:rsidRPr="00850A6C">
        <w:rPr>
          <w:sz w:val="28"/>
          <w:szCs w:val="28"/>
        </w:rPr>
        <w:t>.2021 г.</w:t>
      </w:r>
    </w:p>
    <w:p w:rsidR="00C84927" w:rsidRPr="00C84927" w:rsidRDefault="00C84927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Контроль за исполнением настоящего постановления возложить на начальника отдела</w:t>
      </w:r>
      <w:r w:rsidR="00344F5F">
        <w:rPr>
          <w:color w:val="333333"/>
          <w:sz w:val="28"/>
          <w:szCs w:val="28"/>
        </w:rPr>
        <w:t xml:space="preserve"> финансового управления </w:t>
      </w:r>
      <w:r w:rsidRPr="00C84927">
        <w:rPr>
          <w:color w:val="333333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Чемарину В.И.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B67790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>А.Ю. Белов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6C29A4" w:rsidRDefault="006C29A4" w:rsidP="00C84927">
      <w:pPr>
        <w:jc w:val="both"/>
        <w:rPr>
          <w:sz w:val="28"/>
          <w:szCs w:val="28"/>
        </w:rPr>
      </w:pPr>
    </w:p>
    <w:p w:rsidR="009C6CB5" w:rsidRDefault="009C6CB5" w:rsidP="00C84927">
      <w:pPr>
        <w:jc w:val="both"/>
        <w:rPr>
          <w:sz w:val="28"/>
          <w:szCs w:val="28"/>
        </w:rPr>
      </w:pPr>
    </w:p>
    <w:p w:rsidR="009C6CB5" w:rsidRDefault="009C6CB5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ind w:hanging="1080"/>
        <w:rPr>
          <w:sz w:val="20"/>
          <w:szCs w:val="20"/>
        </w:rPr>
      </w:pPr>
      <w:r w:rsidRPr="00C84927">
        <w:rPr>
          <w:sz w:val="20"/>
          <w:szCs w:val="20"/>
        </w:rPr>
        <w:t xml:space="preserve">  </w:t>
      </w:r>
    </w:p>
    <w:p w:rsidR="00C84927" w:rsidRPr="00C84927" w:rsidRDefault="00C84927" w:rsidP="00C84927">
      <w:pPr>
        <w:ind w:hanging="1080"/>
        <w:jc w:val="right"/>
      </w:pPr>
      <w:r w:rsidRPr="00C84927">
        <w:lastRenderedPageBreak/>
        <w:t>Приложение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       от  </w:t>
      </w:r>
      <w:r w:rsidR="00DA60CB">
        <w:t>26.02.2021</w:t>
      </w:r>
      <w:r w:rsidRPr="00C84927">
        <w:t xml:space="preserve"> </w:t>
      </w:r>
      <w:r w:rsidR="00DA60CB">
        <w:t xml:space="preserve"> № 46</w:t>
      </w: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Default="00C84927" w:rsidP="00C84927">
      <w:pPr>
        <w:ind w:hanging="1080"/>
        <w:rPr>
          <w:sz w:val="20"/>
          <w:szCs w:val="20"/>
        </w:rPr>
      </w:pPr>
    </w:p>
    <w:p w:rsidR="00851698" w:rsidRPr="00851698" w:rsidRDefault="00851698" w:rsidP="00851698">
      <w:pPr>
        <w:ind w:hanging="1080"/>
        <w:jc w:val="center"/>
        <w:rPr>
          <w:b/>
          <w:sz w:val="28"/>
          <w:szCs w:val="28"/>
        </w:rPr>
      </w:pPr>
      <w:r w:rsidRPr="00851698">
        <w:rPr>
          <w:b/>
          <w:sz w:val="28"/>
          <w:szCs w:val="28"/>
        </w:rPr>
        <w:t>Перечень</w:t>
      </w:r>
    </w:p>
    <w:p w:rsidR="00851698" w:rsidRPr="00851698" w:rsidRDefault="00851698" w:rsidP="00851698">
      <w:pPr>
        <w:ind w:hanging="1080"/>
        <w:jc w:val="center"/>
        <w:rPr>
          <w:b/>
          <w:sz w:val="28"/>
          <w:szCs w:val="28"/>
        </w:rPr>
      </w:pPr>
      <w:r w:rsidRPr="00851698">
        <w:rPr>
          <w:b/>
          <w:sz w:val="28"/>
          <w:szCs w:val="28"/>
        </w:rPr>
        <w:t>дополнительных кодов расходов бюджета</w:t>
      </w:r>
    </w:p>
    <w:p w:rsidR="00851698" w:rsidRPr="00851698" w:rsidRDefault="00851698" w:rsidP="00851698">
      <w:pPr>
        <w:ind w:hanging="1080"/>
        <w:jc w:val="center"/>
        <w:rPr>
          <w:b/>
          <w:sz w:val="28"/>
          <w:szCs w:val="28"/>
        </w:rPr>
      </w:pPr>
      <w:r w:rsidRPr="00851698">
        <w:rPr>
          <w:b/>
          <w:sz w:val="28"/>
          <w:szCs w:val="28"/>
        </w:rPr>
        <w:t>муниципального образования «Муринское городское поселение»</w:t>
      </w:r>
    </w:p>
    <w:p w:rsidR="00851698" w:rsidRPr="00851698" w:rsidRDefault="00851698" w:rsidP="00851698">
      <w:pPr>
        <w:ind w:hanging="1080"/>
        <w:jc w:val="center"/>
        <w:rPr>
          <w:b/>
          <w:sz w:val="20"/>
          <w:szCs w:val="20"/>
        </w:rPr>
      </w:pPr>
      <w:r w:rsidRPr="00851698">
        <w:rPr>
          <w:b/>
          <w:sz w:val="28"/>
          <w:szCs w:val="28"/>
        </w:rPr>
        <w:t>Всеволожского муниципального района Ленинградской области</w:t>
      </w:r>
    </w:p>
    <w:p w:rsidR="00851698" w:rsidRDefault="00851698" w:rsidP="00C84927">
      <w:pPr>
        <w:ind w:hanging="1080"/>
        <w:rPr>
          <w:sz w:val="20"/>
          <w:szCs w:val="20"/>
        </w:rPr>
      </w:pPr>
    </w:p>
    <w:p w:rsidR="00851698" w:rsidRDefault="00851698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tbl>
      <w:tblPr>
        <w:tblW w:w="9499" w:type="dxa"/>
        <w:tblInd w:w="-5" w:type="dxa"/>
        <w:tblLook w:val="04A0" w:firstRow="1" w:lastRow="0" w:firstColumn="1" w:lastColumn="0" w:noHBand="0" w:noVBand="1"/>
      </w:tblPr>
      <w:tblGrid>
        <w:gridCol w:w="2547"/>
        <w:gridCol w:w="6952"/>
      </w:tblGrid>
      <w:tr w:rsidR="00C84927" w:rsidRPr="00C84927" w:rsidTr="00851698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9C6CB5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Дополнительный код расходов</w:t>
            </w:r>
            <w:r w:rsidR="00C1246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9C6CB5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="009C6CB5">
              <w:rPr>
                <w:b/>
                <w:bCs/>
                <w:sz w:val="28"/>
                <w:szCs w:val="28"/>
              </w:rPr>
              <w:t>дополнительного кода расходов</w:t>
            </w:r>
          </w:p>
        </w:tc>
      </w:tr>
      <w:tr w:rsidR="00C84927" w:rsidRPr="00C84927" w:rsidTr="00851698">
        <w:trPr>
          <w:trHeight w:val="9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895BEA" w:rsidRDefault="009C6CB5" w:rsidP="00895B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90" w:rsidRPr="00C84927" w:rsidRDefault="009C6CB5" w:rsidP="00851698">
            <w:pPr>
              <w:rPr>
                <w:sz w:val="28"/>
                <w:szCs w:val="28"/>
              </w:rPr>
            </w:pPr>
            <w:r w:rsidRPr="009C6CB5">
              <w:rPr>
                <w:sz w:val="28"/>
                <w:szCs w:val="28"/>
              </w:rPr>
              <w:t xml:space="preserve">Предоставление субсидии </w:t>
            </w:r>
            <w:r w:rsidR="00851698">
              <w:rPr>
                <w:sz w:val="28"/>
                <w:szCs w:val="28"/>
              </w:rPr>
              <w:t xml:space="preserve">МБУ </w:t>
            </w:r>
            <w:r w:rsidR="00851698" w:rsidRPr="00851698">
              <w:rPr>
                <w:sz w:val="28"/>
                <w:szCs w:val="28"/>
              </w:rPr>
              <w:t xml:space="preserve">"Содержание и развитие территории" муниципального образования "Муринское городское поселение" </w:t>
            </w:r>
          </w:p>
        </w:tc>
      </w:tr>
      <w:tr w:rsidR="00895BEA" w:rsidRPr="00C84927" w:rsidTr="00851698">
        <w:trPr>
          <w:trHeight w:val="9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BEA" w:rsidRPr="00C23A3D" w:rsidRDefault="009C6CB5" w:rsidP="0089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BEA" w:rsidRPr="00C84927" w:rsidRDefault="00851698" w:rsidP="00851698">
            <w:pPr>
              <w:rPr>
                <w:sz w:val="28"/>
                <w:szCs w:val="28"/>
              </w:rPr>
            </w:pPr>
            <w:r w:rsidRPr="009C6CB5">
              <w:rPr>
                <w:sz w:val="28"/>
                <w:szCs w:val="28"/>
              </w:rPr>
              <w:t xml:space="preserve">Предоставление субсидии </w:t>
            </w:r>
            <w:r>
              <w:rPr>
                <w:sz w:val="28"/>
                <w:szCs w:val="28"/>
              </w:rPr>
              <w:t>МБУ</w:t>
            </w:r>
            <w:r w:rsidRPr="00851698">
              <w:rPr>
                <w:sz w:val="28"/>
                <w:szCs w:val="28"/>
              </w:rPr>
              <w:t xml:space="preserve"> "Центр благоустройства и строительства" муниципального образования "Муринское городское поселение" </w:t>
            </w:r>
          </w:p>
        </w:tc>
      </w:tr>
      <w:tr w:rsidR="009C6CB5" w:rsidRPr="00C84927" w:rsidTr="00851698">
        <w:trPr>
          <w:trHeight w:val="9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B5" w:rsidRPr="00895BEA" w:rsidRDefault="009C6CB5" w:rsidP="005846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B5" w:rsidRPr="00C84927" w:rsidRDefault="00851698" w:rsidP="0058462F">
            <w:pPr>
              <w:rPr>
                <w:sz w:val="28"/>
                <w:szCs w:val="28"/>
              </w:rPr>
            </w:pPr>
            <w:r w:rsidRPr="009C6CB5">
              <w:rPr>
                <w:sz w:val="28"/>
                <w:szCs w:val="28"/>
              </w:rPr>
              <w:t xml:space="preserve">Предоставление субсидии </w:t>
            </w:r>
            <w:r>
              <w:rPr>
                <w:sz w:val="28"/>
                <w:szCs w:val="28"/>
              </w:rPr>
              <w:t xml:space="preserve">МБУ </w:t>
            </w:r>
            <w:r w:rsidRPr="00851698">
              <w:rPr>
                <w:sz w:val="28"/>
                <w:szCs w:val="28"/>
              </w:rPr>
              <w:t>"Редакция газеты "Муринская панорама" муниципального образования "Муринское городское поселение"</w:t>
            </w:r>
          </w:p>
        </w:tc>
      </w:tr>
    </w:tbl>
    <w:p w:rsidR="00C84927" w:rsidRPr="00C84927" w:rsidRDefault="00C84927" w:rsidP="00A23606">
      <w:pPr>
        <w:ind w:hanging="1080"/>
        <w:rPr>
          <w:sz w:val="20"/>
          <w:szCs w:val="20"/>
        </w:rPr>
      </w:pPr>
    </w:p>
    <w:sectPr w:rsidR="00C84927" w:rsidRPr="00C8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15" w:rsidRDefault="00C26B15" w:rsidP="00751B94">
      <w:r>
        <w:separator/>
      </w:r>
    </w:p>
  </w:endnote>
  <w:endnote w:type="continuationSeparator" w:id="0">
    <w:p w:rsidR="00C26B15" w:rsidRDefault="00C26B15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15" w:rsidRDefault="00C26B15" w:rsidP="00751B94">
      <w:r>
        <w:separator/>
      </w:r>
    </w:p>
  </w:footnote>
  <w:footnote w:type="continuationSeparator" w:id="0">
    <w:p w:rsidR="00C26B15" w:rsidRDefault="00C26B15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A0D88"/>
    <w:rsid w:val="000B4757"/>
    <w:rsid w:val="000E6DFD"/>
    <w:rsid w:val="001130B1"/>
    <w:rsid w:val="001318E6"/>
    <w:rsid w:val="00132278"/>
    <w:rsid w:val="001564EA"/>
    <w:rsid w:val="001666D3"/>
    <w:rsid w:val="00174400"/>
    <w:rsid w:val="001A55DC"/>
    <w:rsid w:val="001B2351"/>
    <w:rsid w:val="001C5901"/>
    <w:rsid w:val="001F0D90"/>
    <w:rsid w:val="001F41CF"/>
    <w:rsid w:val="00205154"/>
    <w:rsid w:val="002064DF"/>
    <w:rsid w:val="0020763B"/>
    <w:rsid w:val="00207E3B"/>
    <w:rsid w:val="00212650"/>
    <w:rsid w:val="00277044"/>
    <w:rsid w:val="00312544"/>
    <w:rsid w:val="0032774A"/>
    <w:rsid w:val="003371DB"/>
    <w:rsid w:val="00344F5F"/>
    <w:rsid w:val="00347F9C"/>
    <w:rsid w:val="0038112A"/>
    <w:rsid w:val="00381E39"/>
    <w:rsid w:val="00395510"/>
    <w:rsid w:val="003D70AB"/>
    <w:rsid w:val="003D74BE"/>
    <w:rsid w:val="0041019E"/>
    <w:rsid w:val="00436036"/>
    <w:rsid w:val="00481056"/>
    <w:rsid w:val="00496BD7"/>
    <w:rsid w:val="004A324D"/>
    <w:rsid w:val="004B6C00"/>
    <w:rsid w:val="004C2F6D"/>
    <w:rsid w:val="004C59DE"/>
    <w:rsid w:val="004F030E"/>
    <w:rsid w:val="00515F34"/>
    <w:rsid w:val="005213BD"/>
    <w:rsid w:val="00532810"/>
    <w:rsid w:val="00560E40"/>
    <w:rsid w:val="005612B0"/>
    <w:rsid w:val="00566888"/>
    <w:rsid w:val="00587C6F"/>
    <w:rsid w:val="00600B17"/>
    <w:rsid w:val="006066D3"/>
    <w:rsid w:val="006107EC"/>
    <w:rsid w:val="00631666"/>
    <w:rsid w:val="006404E8"/>
    <w:rsid w:val="00647687"/>
    <w:rsid w:val="00652126"/>
    <w:rsid w:val="00660DBE"/>
    <w:rsid w:val="00680323"/>
    <w:rsid w:val="006806D6"/>
    <w:rsid w:val="006868B5"/>
    <w:rsid w:val="00695B22"/>
    <w:rsid w:val="006A403A"/>
    <w:rsid w:val="006B60E6"/>
    <w:rsid w:val="006C29A4"/>
    <w:rsid w:val="00736DA0"/>
    <w:rsid w:val="007404B6"/>
    <w:rsid w:val="00751B94"/>
    <w:rsid w:val="00762F22"/>
    <w:rsid w:val="00782619"/>
    <w:rsid w:val="007B3EAD"/>
    <w:rsid w:val="007E508A"/>
    <w:rsid w:val="0080735C"/>
    <w:rsid w:val="00807BFF"/>
    <w:rsid w:val="008170DF"/>
    <w:rsid w:val="008322CC"/>
    <w:rsid w:val="00842211"/>
    <w:rsid w:val="00851698"/>
    <w:rsid w:val="00856705"/>
    <w:rsid w:val="00895BEA"/>
    <w:rsid w:val="008A5161"/>
    <w:rsid w:val="008D4437"/>
    <w:rsid w:val="008D453F"/>
    <w:rsid w:val="008F7B9D"/>
    <w:rsid w:val="00914E71"/>
    <w:rsid w:val="00951C85"/>
    <w:rsid w:val="009C6CB5"/>
    <w:rsid w:val="009D057A"/>
    <w:rsid w:val="009D2353"/>
    <w:rsid w:val="009E1C44"/>
    <w:rsid w:val="00A23606"/>
    <w:rsid w:val="00A37C6B"/>
    <w:rsid w:val="00A5061E"/>
    <w:rsid w:val="00A60040"/>
    <w:rsid w:val="00AC03D2"/>
    <w:rsid w:val="00B102F4"/>
    <w:rsid w:val="00B35EAD"/>
    <w:rsid w:val="00B429BF"/>
    <w:rsid w:val="00B65FBE"/>
    <w:rsid w:val="00B67790"/>
    <w:rsid w:val="00B8792E"/>
    <w:rsid w:val="00BA367B"/>
    <w:rsid w:val="00BD629B"/>
    <w:rsid w:val="00C1246A"/>
    <w:rsid w:val="00C152B6"/>
    <w:rsid w:val="00C201D2"/>
    <w:rsid w:val="00C23A3D"/>
    <w:rsid w:val="00C26B15"/>
    <w:rsid w:val="00C65460"/>
    <w:rsid w:val="00C84927"/>
    <w:rsid w:val="00CE07EE"/>
    <w:rsid w:val="00D06543"/>
    <w:rsid w:val="00D172BA"/>
    <w:rsid w:val="00D312F9"/>
    <w:rsid w:val="00D76708"/>
    <w:rsid w:val="00D949CE"/>
    <w:rsid w:val="00DA60CB"/>
    <w:rsid w:val="00DC46B5"/>
    <w:rsid w:val="00DC616B"/>
    <w:rsid w:val="00DD0F04"/>
    <w:rsid w:val="00E05484"/>
    <w:rsid w:val="00E06414"/>
    <w:rsid w:val="00E13EA2"/>
    <w:rsid w:val="00E27EAB"/>
    <w:rsid w:val="00E506A3"/>
    <w:rsid w:val="00E51163"/>
    <w:rsid w:val="00E6648D"/>
    <w:rsid w:val="00EC0515"/>
    <w:rsid w:val="00ED1CE0"/>
    <w:rsid w:val="00ED3A47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85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2021-03-04T13:16:00Z</dcterms:created>
  <dcterms:modified xsi:type="dcterms:W3CDTF">2021-03-04T13:16:00Z</dcterms:modified>
</cp:coreProperties>
</file>